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REKLAMA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PORIADOK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Internetov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obchodu www.</w:t>
      </w:r>
      <w:r>
        <w:rPr>
          <w:rFonts w:ascii="Helvetica" w:hAnsi="Helvetica"/>
          <w:b w:val="1"/>
          <w:bCs w:val="1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hagro.sk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Predvolené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b w:val="1"/>
          <w:bCs w:val="1"/>
          <w:outline w:val="0"/>
          <w:color w:val="333333"/>
          <w:sz w:val="32"/>
          <w:szCs w:val="32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eobecn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ustanovenia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1.1.Tento reklama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poriadok je vydan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lade so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konom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40/1964 Zb. Ob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iansky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konn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 v platnom znen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ď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alej len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„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Ob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iansky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konn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k"),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konom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250/2007 Z. z. o ochrane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v platnom znen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ď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alej iba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„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 o ochrane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a"),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kona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.102/2014 Z. z. o ochrane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pri predaji tovaru alebo poskytovan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slu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ieb na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klade zmluvy uzavretej na dia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ku alebo zmluvy uzavretej mimo prev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dzkov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priestorov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 v platnom znen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kona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22/2004 Z. z. o elektronickom obchode v platnom znen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A upravuje 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vny vz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ah medzi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cim,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je: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1.2.Pred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 je spolo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ee220c"/>
          <w:sz w:val="32"/>
          <w:szCs w:val="32"/>
          <w:u w:color="ee220c"/>
          <w:shd w:val="clear" w:color="auto" w:fill="ffffff"/>
          <w14:textFill>
            <w14:solidFill>
              <w14:srgbClr w14:val="EE220C"/>
            </w14:solidFill>
          </w14:textFill>
        </w:rPr>
      </w:pP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Obchodn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meno: HAGRO 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STAVBY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s. r. o.</w:t>
      </w:r>
      <w:r>
        <w:rPr>
          <w:rFonts w:ascii="Helvetica" w:cs="Helvetica" w:hAnsi="Helvetica" w:eastAsia="Helvetica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Miesto podnikania: P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rnica 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361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,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 xml:space="preserve"> 026 01 P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rnica</w:t>
        <w:tab/>
        <w:tab/>
        <w:tab/>
        <w:t>Zap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san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 registri: Obchodn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register Okresn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ho s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du 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ilina, oddiel: Sro, vlo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ka 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. 84880/L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da-DK"/>
          <w14:textFill>
            <w14:solidFill>
              <w14:srgbClr w14:val="000000"/>
            </w14:solidFill>
          </w14:textFill>
        </w:rPr>
        <w:t xml:space="preserve">O: 56214502 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DI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: 2122239042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Č 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DPH: SK2122239042</w:t>
      </w:r>
      <w:r>
        <w:rPr>
          <w:rFonts w:ascii="Helvetica" w:cs="Helvetica" w:hAnsi="Helvetica" w:eastAsia="Helvetica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Bankov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ý úč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et pre platby v mene EUR: 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sz w:val="32"/>
          <w:szCs w:val="32"/>
          <w:shd w:val="clear" w:color="auto" w:fill="ffffff"/>
          <w:rtl w:val="0"/>
        </w:rPr>
        <w:t>SK04</w:t>
      </w:r>
      <w:r>
        <w:rPr>
          <w:rFonts w:ascii="Helvetica" w:hAnsi="Helvetica" w:hint="default"/>
          <w:sz w:val="32"/>
          <w:szCs w:val="32"/>
          <w:shd w:val="clear" w:color="auto" w:fill="ffffff"/>
          <w:rtl w:val="0"/>
        </w:rPr>
        <w:t> </w:t>
      </w:r>
      <w:r>
        <w:rPr>
          <w:rFonts w:ascii="Helvetica" w:hAnsi="Helvetica"/>
          <w:sz w:val="32"/>
          <w:szCs w:val="32"/>
          <w:shd w:val="clear" w:color="auto" w:fill="ffffff"/>
          <w:rtl w:val="0"/>
        </w:rPr>
        <w:t>0200</w:t>
      </w:r>
      <w:r>
        <w:rPr>
          <w:rFonts w:ascii="Helvetica" w:hAnsi="Helvetica" w:hint="default"/>
          <w:sz w:val="32"/>
          <w:szCs w:val="32"/>
          <w:shd w:val="clear" w:color="auto" w:fill="ffffff"/>
          <w:rtl w:val="0"/>
        </w:rPr>
        <w:t> </w:t>
      </w:r>
      <w:r>
        <w:rPr>
          <w:rFonts w:ascii="Helvetica" w:hAnsi="Helvetica"/>
          <w:sz w:val="32"/>
          <w:szCs w:val="32"/>
          <w:shd w:val="clear" w:color="auto" w:fill="ffffff"/>
          <w:rtl w:val="0"/>
        </w:rPr>
        <w:t>0000</w:t>
      </w:r>
      <w:r>
        <w:rPr>
          <w:rFonts w:ascii="Helvetica" w:hAnsi="Helvetica" w:hint="default"/>
          <w:sz w:val="32"/>
          <w:szCs w:val="32"/>
          <w:shd w:val="clear" w:color="auto" w:fill="ffffff"/>
          <w:rtl w:val="0"/>
        </w:rPr>
        <w:t> </w:t>
      </w:r>
      <w:r>
        <w:rPr>
          <w:rFonts w:ascii="Helvetica" w:hAnsi="Helvetica"/>
          <w:sz w:val="32"/>
          <w:szCs w:val="32"/>
          <w:shd w:val="clear" w:color="auto" w:fill="ffffff"/>
          <w:rtl w:val="0"/>
        </w:rPr>
        <w:t>0049</w:t>
      </w:r>
      <w:r>
        <w:rPr>
          <w:rFonts w:ascii="Helvetica" w:hAnsi="Helvetica" w:hint="default"/>
          <w:sz w:val="32"/>
          <w:szCs w:val="32"/>
          <w:shd w:val="clear" w:color="auto" w:fill="ffffff"/>
          <w:rtl w:val="0"/>
        </w:rPr>
        <w:t> </w:t>
      </w:r>
      <w:r>
        <w:rPr>
          <w:rFonts w:ascii="Helvetica" w:hAnsi="Helvetica"/>
          <w:sz w:val="32"/>
          <w:szCs w:val="32"/>
          <w:shd w:val="clear" w:color="auto" w:fill="ffffff"/>
          <w:rtl w:val="0"/>
        </w:rPr>
        <w:t>6456</w:t>
      </w:r>
      <w:r>
        <w:rPr>
          <w:rFonts w:ascii="Helvetica" w:hAnsi="Helvetica" w:hint="default"/>
          <w:sz w:val="32"/>
          <w:szCs w:val="32"/>
          <w:shd w:val="clear" w:color="auto" w:fill="ffffff"/>
          <w:rtl w:val="0"/>
        </w:rPr>
        <w:t> </w:t>
      </w:r>
      <w:r>
        <w:rPr>
          <w:rFonts w:ascii="Helvetica" w:hAnsi="Helvetica"/>
          <w:sz w:val="32"/>
          <w:szCs w:val="32"/>
          <w:shd w:val="clear" w:color="auto" w:fill="ffffff"/>
          <w:rtl w:val="0"/>
        </w:rPr>
        <w:t>7157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Bankov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ý úč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et pre platby v mene CZK: 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ee220c"/>
          <w:sz w:val="32"/>
          <w:szCs w:val="32"/>
          <w:u w:color="ee220c"/>
          <w:shd w:val="clear" w:color="auto" w:fill="ffffff"/>
          <w14:textFill>
            <w14:solidFill>
              <w14:srgbClr w14:val="EE220C"/>
            </w14:solidFill>
          </w14:textFill>
        </w:rPr>
      </w:pPr>
      <w:r>
        <w:rPr>
          <w:rFonts w:ascii="Helvetica" w:hAnsi="Helvetica"/>
          <w:sz w:val="32"/>
          <w:szCs w:val="32"/>
          <w:shd w:val="clear" w:color="auto" w:fill="ffffff"/>
          <w:rtl w:val="0"/>
        </w:rPr>
        <w:t>SK27</w:t>
      </w:r>
      <w:r>
        <w:rPr>
          <w:rFonts w:ascii="Helvetica" w:hAnsi="Helvetica" w:hint="default"/>
          <w:sz w:val="32"/>
          <w:szCs w:val="32"/>
          <w:shd w:val="clear" w:color="auto" w:fill="ffffff"/>
          <w:rtl w:val="0"/>
        </w:rPr>
        <w:t> </w:t>
      </w:r>
      <w:r>
        <w:rPr>
          <w:rFonts w:ascii="Helvetica" w:hAnsi="Helvetica"/>
          <w:sz w:val="32"/>
          <w:szCs w:val="32"/>
          <w:shd w:val="clear" w:color="auto" w:fill="ffffff"/>
          <w:rtl w:val="0"/>
        </w:rPr>
        <w:t>0200</w:t>
      </w:r>
      <w:r>
        <w:rPr>
          <w:rFonts w:ascii="Helvetica" w:hAnsi="Helvetica" w:hint="default"/>
          <w:sz w:val="32"/>
          <w:szCs w:val="32"/>
          <w:shd w:val="clear" w:color="auto" w:fill="ffffff"/>
          <w:rtl w:val="0"/>
        </w:rPr>
        <w:t> </w:t>
      </w:r>
      <w:r>
        <w:rPr>
          <w:rFonts w:ascii="Helvetica" w:hAnsi="Helvetica"/>
          <w:sz w:val="32"/>
          <w:szCs w:val="32"/>
          <w:shd w:val="clear" w:color="auto" w:fill="ffffff"/>
          <w:rtl w:val="0"/>
        </w:rPr>
        <w:t>0000</w:t>
      </w:r>
      <w:r>
        <w:rPr>
          <w:rFonts w:ascii="Helvetica" w:hAnsi="Helvetica" w:hint="default"/>
          <w:sz w:val="32"/>
          <w:szCs w:val="32"/>
          <w:shd w:val="clear" w:color="auto" w:fill="ffffff"/>
          <w:rtl w:val="0"/>
        </w:rPr>
        <w:t> </w:t>
      </w:r>
      <w:r>
        <w:rPr>
          <w:rFonts w:ascii="Helvetica" w:hAnsi="Helvetica"/>
          <w:sz w:val="32"/>
          <w:szCs w:val="32"/>
          <w:shd w:val="clear" w:color="auto" w:fill="ffffff"/>
          <w:rtl w:val="0"/>
        </w:rPr>
        <w:t>0049</w:t>
      </w:r>
      <w:r>
        <w:rPr>
          <w:rFonts w:ascii="Helvetica" w:hAnsi="Helvetica" w:hint="default"/>
          <w:sz w:val="32"/>
          <w:szCs w:val="32"/>
          <w:shd w:val="clear" w:color="auto" w:fill="ffffff"/>
          <w:rtl w:val="0"/>
        </w:rPr>
        <w:t> </w:t>
      </w:r>
      <w:r>
        <w:rPr>
          <w:rFonts w:ascii="Helvetica" w:hAnsi="Helvetica"/>
          <w:sz w:val="32"/>
          <w:szCs w:val="32"/>
          <w:shd w:val="clear" w:color="auto" w:fill="ffffff"/>
          <w:rtl w:val="0"/>
        </w:rPr>
        <w:t>9873</w:t>
      </w:r>
      <w:r>
        <w:rPr>
          <w:rFonts w:ascii="Helvetica" w:hAnsi="Helvetica" w:hint="default"/>
          <w:sz w:val="32"/>
          <w:szCs w:val="32"/>
          <w:shd w:val="clear" w:color="auto" w:fill="ffffff"/>
          <w:rtl w:val="0"/>
        </w:rPr>
        <w:t> </w:t>
      </w:r>
      <w:r>
        <w:rPr>
          <w:rFonts w:ascii="Helvetica" w:hAnsi="Helvetica"/>
          <w:sz w:val="32"/>
          <w:szCs w:val="32"/>
          <w:shd w:val="clear" w:color="auto" w:fill="ffffff"/>
          <w:rtl w:val="0"/>
        </w:rPr>
        <w:t>3053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je platcom DPH /Dane z pridanej hodnoty/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ď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alej aj "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”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) a ka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dou osobou,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 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 tovaru, alebo slu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ieb pon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kan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 na Webovom 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dle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ceho, a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vystupuje v poz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cii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v zmysle ustanoven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eobecn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obchodn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podmienok zverejnen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na Webovom 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dle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ceho, tohto Reklama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poriadku a 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slu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ch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konov definuj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cich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a, v zmysle platnej legislat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vy Slovenskej republiky, najm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ä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konov: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kon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102/2014 Z. z. o ochrane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pri predaji tovaru alebo poskytnut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slu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ieb na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klade zmluvy uzavretej na dia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ku alebo zmluvy uzavretej mimo prev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dzkov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priestorov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platnom znen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,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kona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250/2007 Z.z. o ochrane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v znen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neskor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predpisov a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kona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40/1964 Z.z. Ob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iansky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konn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 v platnom znen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1.3.Emailov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kontakt a telefonick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kontakt na Pred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vaj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ceho je: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Email: h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alamcek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@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svetlesenia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.sk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 xml:space="preserve">Tel. 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.: +421 904 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687 065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1.4.Adresa k zasielaniu p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somnost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odst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od zml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a.i. je: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ami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Halam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ek, HAGRO 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STAVBY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s. r. o.</w:t>
      </w:r>
    </w:p>
    <w:p>
      <w:pPr>
        <w:pStyle w:val="Predvolené"/>
        <w:spacing w:before="0" w:line="240" w:lineRule="auto"/>
        <w:rPr>
          <w:rFonts w:ascii="Helvetica" w:cs="Helvetica" w:hAnsi="Helvetica" w:eastAsia="Helvetica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 Unicode MS" w:hAnsi="Arial Unicode MS"/>
          <w:outline w:val="0"/>
          <w:color w:val="000000"/>
          <w:sz w:val="28"/>
          <w:szCs w:val="28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 Unicode MS" w:hAnsi="Arial Unicode MS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 Unicode MS" w:hAnsi="Arial Unicode MS"/>
          <w:outline w:val="0"/>
          <w:color w:val="000000"/>
          <w:sz w:val="28"/>
          <w:szCs w:val="28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rnica </w:t>
      </w:r>
      <w:r>
        <w:rPr>
          <w:rFonts w:ascii="Arial Unicode MS" w:hAnsi="Arial Unicode MS"/>
          <w:outline w:val="0"/>
          <w:color w:val="000000"/>
          <w:sz w:val="28"/>
          <w:szCs w:val="28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361</w:t>
      </w:r>
      <w:r>
        <w:rPr>
          <w:rFonts w:ascii="Arial Unicode MS" w:hAnsi="Arial Unicode MS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 xml:space="preserve"> 026 01 P</w:t>
      </w:r>
      <w:r>
        <w:rPr>
          <w:rFonts w:ascii="Arial Unicode MS" w:hAnsi="Arial Unicode MS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 Unicode MS" w:hAnsi="Arial Unicode MS"/>
          <w:outline w:val="0"/>
          <w:color w:val="000000"/>
          <w:sz w:val="28"/>
          <w:szCs w:val="28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rnica, Slovensk</w:t>
      </w:r>
      <w:r>
        <w:rPr>
          <w:rFonts w:ascii="Arial Unicode MS" w:hAnsi="Arial Unicode MS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 Unicode MS" w:hAnsi="Arial Unicode MS"/>
          <w:outline w:val="0"/>
          <w:color w:val="000000"/>
          <w:sz w:val="28"/>
          <w:szCs w:val="28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republika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1.5.Tento Reklama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poriadok upravuje 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 a povinnosti 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ceho,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ľ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pri uplat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ovan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z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 veci (tovaru), alebo slu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ieb v zmysle uzatvorenej 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pnej zmluvy na dia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ku s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 prostredn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ctvom elektronick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obchodu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 w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ww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.svetlesenia</w:t>
      </w:r>
      <w:r>
        <w:rPr>
          <w:rFonts w:ascii="Helvetica" w:hAnsi="Helvetica"/>
          <w:b w:val="1"/>
          <w:bCs w:val="1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.sk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1.6.Kupuj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 je ka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osoba (fyzick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osoba alebo 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vnick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osoba),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uzatvorila 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 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pnu zmluvu, 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 prostredn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ctvom webov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dla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ceho, 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padne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ď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al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mi dia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kovo-komunika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mi prostriedkami.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1.7.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om je 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ci,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 fyzickou osobou, a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pri uzatv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ran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pnej zmluvy prostredn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ctvom Webov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dla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ceho, nekon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mci predmetu svojej podnikate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skej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innosti.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1.8.T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mto reklama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poriadkom sa upravuj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vne vz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ahy medzi 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cimi,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mi a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cim. 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nimkou uvedenou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bode 4.12. tohto Reklama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poriadku (Vyhl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senie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 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nej dobe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pade ak 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nevystupuje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postaven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a).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1.9.Produkty (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ď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alej aj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„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Veci" alebo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„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robky") 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tovary, slu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by,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 predaju a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rove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ň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zverejnen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Webovom 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dle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ceho.</w:t>
      </w:r>
    </w:p>
    <w:p>
      <w:pPr>
        <w:pStyle w:val="Predvolené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Helvetica" w:hAnsi="Helvetica"/>
          <w:b w:val="1"/>
          <w:bCs w:val="1"/>
          <w:outline w:val="0"/>
          <w:color w:val="333333"/>
          <w:sz w:val="32"/>
          <w:szCs w:val="32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Odkazy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2.1.Na vz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ahy zo zodpovednosti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 za vady tovaru, alebo slu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ieb (ako aj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ď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al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ie 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vne vz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ahy,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 zo zmluvn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vz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ahu vyplyn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úť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) 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fyzick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mi osobami,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pri uzatv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ran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pnej zmluvy nekonaj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mci predmetu svojej podnikate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skej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innosti (spotrebite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mi), sa vz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ahuj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okrem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eobecn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ustanoven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kona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.40/1964 Zb. Ob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iansky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konn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k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znen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neskor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predpisov, aj osobitn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predpisy, najm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ä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kon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102/2014 Z. z. 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ochrane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pri predaji tovaru alebo poskytnut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slu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ieb na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klade zmluvy uzavretej na dia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ku alebo zmluvy uzavretej mimo prev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dzkov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priestorov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 a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kon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250/2007 Z.z. 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ochrane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a.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2.2.Pr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vne vz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ahy vypl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uplatnenia 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zo zodpovednosti za vady medzi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 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cim,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 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vnick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osoba alebo fyzick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osoba podnikate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mci svojej podnikate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skej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innosti /osoby,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nie 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postaven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a/ sa riadia pod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kona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513/1991 Zb. Obchodn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konn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k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platnom znen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nimkou uvedenou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bode 4.12. tohto Reklama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poriadku (Vyhl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senie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 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nej dobe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pade ak 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nevystupuje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postaven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a).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2.3.V zmysle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§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3, ods. 1, p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sm. n),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kona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102/2014 Z.z.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informuje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a,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neexistuj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 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iadne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peci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lne 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slu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dexy spr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vania, ku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sa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zaviazal k ich dodr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iavaniu, pri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om 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dexom spr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vania sa rozumie dohoda, alebo 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bor pravidiel,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vymedzuj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spr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vanie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ceho,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sa zaviazal dodr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iava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tento 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dex spr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vania vo vz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ahu k jednej alebo viacer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osobitn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obchodn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praktik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m, alebo obchodn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odvetviam, ak tieto nie 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ustanoven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konom, alebo in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vnym predpisom alebo opatren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org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nu verejnej spr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vy),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sa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zaviazal dodr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iava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a o sp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sobe, ak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sa 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ľ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 nimi obozn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mi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alebo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ska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ich znenie.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III. Zodpovednos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 za vady produktov (tovarov a slu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ieb)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3.1.Pred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je povinn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doda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vec (tovar), alebo slu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bu v 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lade s uzavretou 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pnou zmluvou t.j. v po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adovanej akosti, mno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stve a bez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 (faktick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ch, 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vnych).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3.2.Pred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zodpoved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za vady,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predan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vec, alebo slu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ba pri prevzat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cim. Ak nejde o pou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veci, zodpoved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za vady,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sa vyskytn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 prevzat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veci v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nej dobe (z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ruka).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odpor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cemu aby vady tovarov, alebo slu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ieb uplatnil 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 bez zbyto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odkladu. Pri pou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veciach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nezodpoved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za vady vzniknut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ich pou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alebo opotreben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m. Pri veciach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van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za ni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iu cenu nezodpoved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za vadu, pre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bola dojednan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ia cena.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3.3.Kupuj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je opr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van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vec, alebo slu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bu pred prevzat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prezrie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Predvolené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Helvetica" w:hAnsi="Helvetica"/>
          <w:b w:val="1"/>
          <w:bCs w:val="1"/>
          <w:outline w:val="0"/>
          <w:color w:val="333333"/>
          <w:sz w:val="32"/>
          <w:szCs w:val="32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doba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4.1.Z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doby za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plyn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od prevzatia veci, alebo slu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 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cim. Ak 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vec uvies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do prev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dzky in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podnikate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ľ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ci, za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doba plyn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odo 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uvedenia veci do prev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dzky, pokia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ľ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objednal uvedenie do prev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dzky najnesk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 do troch 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 od prevzatia veci a riadne a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as poskytol na vykonanie slu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 potrebn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innos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4.2.Ak nejde o veci,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sa 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chlo kazia, alebo o pou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veci, zodpoved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za vady,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sa vyskytn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 prevzat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veci v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nej dobe (z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ruka).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doba je 24 mesiacov. Ak je na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vanej veci, jej obale alebo 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vode k nej pripojenom vyzna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lehota na pou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itie, neskon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čí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sa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doba pred uplynut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tejto lehoty.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4.3.Ak ide o pou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vec, 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a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sa 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 dohodn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aj na krat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ej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nej dobe, nie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ak krat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ej ne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12 mesiacov.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4.4.Pri veciach,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to, aby sa 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vali po dlh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iu dobu, ustanovuj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osobitn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predpisy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dobu dlh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iu ako 24 mesiacov.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doba presahuj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ca 24 mesiacov sa 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len niektorej 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iastky veci.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4.5.Na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iados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 je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povinn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poskytn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ruku p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somnou formou (z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list). Ak to povaha veci umo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žň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uje, posta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čí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namiesto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listu vyda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doklad o 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pe.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4.6.Vyhl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v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nom liste vydanom 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cemu alebo v reklame 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poskytn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ruku presahuj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cu rozsah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ruky ustanovenej v tomto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kone. V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nom liste ur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čí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podmienky a rozsah tejto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ruky.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4.7.Z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doby za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plyn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od prevzatia veci 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cim. Ak 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vec uvies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do prev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dzky in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podnikate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ľ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ci, za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doba plyn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odo 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uvedenia veci do prev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dzky, pokia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ľ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objednal uvedenie do prev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dzky najnesk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 do troch 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 od prevzatia veci a riadne a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as poskytol na vykonanie slu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 potrebn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innos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4.8.Ak 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jde k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mene za nov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vec, za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 plyn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doba znova od prevzatia novej veci.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4.9.Ak 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jde k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mene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asti novej veci, u ktorej to povaha veci dovo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uje. Na uveden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 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 plyn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doba znova od prevzatia novej veci. To ist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plat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ak 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jde k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mene 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asti veci, na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bola poskytnut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ruka.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4.10.Pr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 zo zodpovednosti za vady veci, pre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plat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doba, zanikn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ak sa neuplatnili v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nej dobe.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4.11.Z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doba sa predl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uje o dobu, po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bol tovar v 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cii. 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 zo zodpovednosti za chyby tovaru, pre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plat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doba, zanikn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ak neboli uplatnen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nej dobe.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4.12.V nadv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ä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znosti na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§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429, ods. 2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kona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513/1991 Zb. Obchodn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konn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 v platnom znen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ci vyhlasuje,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v 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pade 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ĺž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ky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nej doby v obchodn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vz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ahoch medzi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 a 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cim,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nevystupuje v postaven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a,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preber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ruku za akos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tovarov a slu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ieb v 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ĺž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ke trvania 12 mesiacov.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doba za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plyn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v zmysle ustanovenia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l. IV, bod 4.1 tohto Reklama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poriadku.</w:t>
      </w:r>
    </w:p>
    <w:p>
      <w:pPr>
        <w:pStyle w:val="Predvolené"/>
        <w:numPr>
          <w:ilvl w:val="0"/>
          <w:numId w:val="5"/>
        </w:numPr>
        <w:bidi w:val="0"/>
        <w:spacing w:before="0" w:line="240" w:lineRule="auto"/>
        <w:ind w:right="0"/>
        <w:jc w:val="left"/>
        <w:rPr>
          <w:rFonts w:ascii="Helvetica" w:hAnsi="Helvetica"/>
          <w:b w:val="1"/>
          <w:bCs w:val="1"/>
          <w:outline w:val="0"/>
          <w:color w:val="333333"/>
          <w:sz w:val="32"/>
          <w:szCs w:val="32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Postup pri uplat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ovan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zo zodpovednosti za vady (Reklam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cia)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5.1.Kupuj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je opr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uplatni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va zo zodpovednosti za vady 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veci, tovaru, alebo slu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by na adrese: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Dominik Halam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ek HAGRO 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STAVBY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s. r. o., P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rnica 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361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 xml:space="preserve"> 026 01 P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rnica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Kupuj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ci m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ôž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 v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dy vyu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pr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vo uplatni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osobne reklam</w:t>
      </w:r>
      <w:r>
        <w:rPr>
          <w:rFonts w:ascii="Helvetica" w:hAnsi="Helvetica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ciu v ktorejko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vek prev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dzkarni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ceho,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ktorej je prijatie 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vzh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adom na povahu veci mo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alebo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dle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ceho, alebo prostredn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ctvom tret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os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 napr. prepravn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spolo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nosti,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sielkov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spolo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nosti, Slovensk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ta a.i..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odpor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cim, aby k uplatneniu 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vyu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ili Reklama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formul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r. Uveden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formul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 je vo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 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stupn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Webovom 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dle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Pri 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cii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odpor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cemu dolo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fakt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ru,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list, alebo in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doklad preukazuj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zak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penie reklamovan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tovaru, alebo slu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 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ceho. 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cemu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odpor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a, aby pri uplat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ovan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op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sal vadu tovaru, alebo slu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5.1.1.V 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pade ak 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reklamuje tovar, alebo slu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bu inak ako osobne,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odpor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cemu, aby zasielal tovar spolu 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detailn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popisom vady tovaru, 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dokladom preukazuj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 zak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penie tovaru od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 (napr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 doklad 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zaplaten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, fakt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ra,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list), 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vodu ur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chlenia reklama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procesu.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5.1.2.Tovar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pade 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cie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odpor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zasiela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doporu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enou formou. Tovar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odpor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nezasiela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formou dobierky,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nebude zo strany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 prevzat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5.1.3.Pred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je povinn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pri uplatnen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vyda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ovi potvrdenie. Ak je 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cia uplatnen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prostredn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ctvom prostriedkov dia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kovej komunik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cie,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je povinn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potvrdenie o uplatnen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doru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ovi ihne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ď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 ak nie je mo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potvrdenie doru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ihne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ď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mus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sa doru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bez zbyto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odkladu, najnesk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ak spolu s dokladom o vybaven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cie; potvrdenie o uplatnen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sa nemus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ak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ľ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preuk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uplatnenie 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in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sp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sobom.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5.1.4.Pred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je povinn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 vybaven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vyda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somn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doklad najnesk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 do 30 dn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odo 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uplatnenia 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cie, najnesk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ak spolu s dokladom o vybaven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cie, ak lehota na jej vybavenie za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ala plyn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odo 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prevzatia predmetu 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5.1.5.Vybaven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sa rozumie ukon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enie reklama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konania odovzdan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opraven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robku,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menou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robku, vr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pnej ceny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robku, vyplaten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primeranej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avy z ceny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robku, p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somn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zva na prevzatie plnenia alebo jej od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vodnen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zamietnutie,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5.2.Vybaven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nie je dotknut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na 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hradu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kody pod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osobitn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predpisu.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5.3.Pred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je povinn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sob vybavenia 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pod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a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§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2 p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sm. m)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kona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250/2007 Z. z.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platnom znen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(pod vybaven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sa rozumie ukon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enie reklama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konania odovzdan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opraven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robku,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menou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robku, vr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pnej ceny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robku, vyplaten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primeranej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avy z ceny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robku, p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somn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zva na prevzatie plnenia alebo jej od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vodnen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zamietnutie) ihne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ď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v zlo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padoch najnesk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 do 3 pracovn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dn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odo 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uplatnenia 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cie, v od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vodnen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padoch, najm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ä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ak sa vy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aduje zlo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technick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zhodnotenie stavu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 alebo slu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by, najnesk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 do 30 dn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odo 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uplatnenia 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cie. Po ur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sobu vybavenia 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sa 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cia vybav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ihne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ď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v od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vodnen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padoch mo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 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ciu vybavi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aj nesk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r; vybavenie 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ak nesmie trva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dlh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ie ako 30 dn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odo 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uplatnenia 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cie. Ak k prevzatiu predmetu 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 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jde v neskor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ší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ako je de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ň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uplatnenia 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cie, tak lehoty na vybavenie 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pod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tohto odseku za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plyn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odo 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prevzatia predmetu 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cim; najnesk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ak od momentu, kedy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znemo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alebo zabr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 prevzatie predmetu 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cie. Po uplynut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lehoty na vybavenie 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ľ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 od zmluvy odst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pi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alebo 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 na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menu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 (predmetu 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cie) za nov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robok.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5.4.Ak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ľ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ciu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 uplatnil po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as prv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12 mesiacov od 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py, 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vybavi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ciu zamietnut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len na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klade odborn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denia; bez oh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adu na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sledok odborn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denia nemo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 od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vy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adova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 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hradu 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kladov na odborn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denie ani in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klady 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visiace s odborn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pos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m.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je povinn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poskytn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ovi 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piu odborn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denia od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 zamietnutie 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najnesk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 do 14 dn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odo 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vybavenia 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5.5.Ak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ľ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ciu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 uplatnil po 12 mesiacoch od 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py a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ju zamietol, osoba,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ciu vybavila, je povinn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doklade o vybaven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uvies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komu 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ľ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zasla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robok na odborn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denie. Ak je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robok zaslan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odborn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denie ur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enej osobe, 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klady odborn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denia, ako aj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etky ostatn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s 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visiace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elne vynalo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klady zn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bez oh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adu na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sledok odborn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denia. Ak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ľ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odborn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pos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preuk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zodpovednos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 za vadu, 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ciu uplatni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znova; po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as vykon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vania odborn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denia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doba neplynie.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je povinn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ovi uhradi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 14 dn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odo 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znova uplatnenia 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etky 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klady vynalo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odborn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denie, ako aj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etky s 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visiace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elne vynalo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klady. Znova uplatnen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ciu nemo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 zamietnu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5.6.Spotrebite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ľ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vo na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hradu nevyhnutn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ch 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kladov (najm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ä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tovn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ho,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uhradil pri odosielan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reklamovan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tovaru),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mu vznikli v 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vislosti s uplatnen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opr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zo zodpovednosti za vady tovarov a slu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ieb. V 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pade odst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penia od zmluvy z 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vodu chyby veci, alebo slu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 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ľ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tie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vo na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hradu 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kladov k tomuto odst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peniu.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5.7.N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itosti odborn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denia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zmysle bodu 5.4 tohto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nku: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Odborn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denie mus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obsahova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:</w:t>
      </w:r>
    </w:p>
    <w:p>
      <w:pPr>
        <w:pStyle w:val="Predvolené"/>
        <w:numPr>
          <w:ilvl w:val="0"/>
          <w:numId w:val="6"/>
        </w:numPr>
        <w:bidi w:val="0"/>
        <w:spacing w:before="0" w:after="32" w:line="240" w:lineRule="auto"/>
        <w:ind w:right="0"/>
        <w:jc w:val="left"/>
        <w:rPr>
          <w:rFonts w:ascii="Helvetica" w:hAnsi="Helvetica"/>
          <w:outline w:val="0"/>
          <w:color w:val="333333"/>
          <w:sz w:val="32"/>
          <w:szCs w:val="32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a)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identifik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ciu osoby,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vykon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 odborn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denie,</w:t>
      </w:r>
    </w:p>
    <w:p>
      <w:pPr>
        <w:pStyle w:val="Predvolené"/>
        <w:numPr>
          <w:ilvl w:val="0"/>
          <w:numId w:val="2"/>
        </w:numPr>
        <w:bidi w:val="0"/>
        <w:spacing w:before="0" w:after="32" w:line="240" w:lineRule="auto"/>
        <w:ind w:right="0"/>
        <w:jc w:val="left"/>
        <w:rPr>
          <w:rFonts w:ascii="Helvetica" w:hAnsi="Helvetica"/>
          <w:outline w:val="0"/>
          <w:color w:val="333333"/>
          <w:sz w:val="32"/>
          <w:szCs w:val="32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b)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presn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identifik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ciu posudzovan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robku,</w:t>
      </w:r>
    </w:p>
    <w:p>
      <w:pPr>
        <w:pStyle w:val="Predvolené"/>
        <w:numPr>
          <w:ilvl w:val="0"/>
          <w:numId w:val="2"/>
        </w:numPr>
        <w:bidi w:val="0"/>
        <w:spacing w:before="0" w:after="32" w:line="240" w:lineRule="auto"/>
        <w:ind w:right="0"/>
        <w:jc w:val="left"/>
        <w:rPr>
          <w:rFonts w:ascii="Helvetica" w:hAnsi="Helvetica"/>
          <w:outline w:val="0"/>
          <w:color w:val="333333"/>
          <w:sz w:val="32"/>
          <w:szCs w:val="32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c)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popis stavu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robku,</w:t>
      </w:r>
    </w:p>
    <w:p>
      <w:pPr>
        <w:pStyle w:val="Predvolené"/>
        <w:numPr>
          <w:ilvl w:val="0"/>
          <w:numId w:val="2"/>
        </w:numPr>
        <w:bidi w:val="0"/>
        <w:spacing w:before="0" w:after="32" w:line="240" w:lineRule="auto"/>
        <w:ind w:right="0"/>
        <w:jc w:val="left"/>
        <w:rPr>
          <w:rFonts w:ascii="Helvetica" w:hAnsi="Helvetica"/>
          <w:outline w:val="0"/>
          <w:color w:val="333333"/>
          <w:sz w:val="32"/>
          <w:szCs w:val="32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d)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sledok pos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denia,</w:t>
      </w:r>
    </w:p>
    <w:p>
      <w:pPr>
        <w:pStyle w:val="Predvolené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333333"/>
          <w:sz w:val="32"/>
          <w:szCs w:val="32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e)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tum vyhotovenia odborn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denia.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5.8.Ak to charakter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 umo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žň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uje,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ľ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cemu (ur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enej osobe)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robok odovzd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pri uplatnen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cie. Ak povaha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 neumo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žň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uje doru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robok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cemu (ur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enej osobe), spotrebite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ľ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pri uplatnen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reklam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cie po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adova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odstr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nenie vady na mieste, kde sa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robok nach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dza alebo si s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 (ur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enou osobou) dohodn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sob prepravy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robku.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5.9.Doba od uplatnenia 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 zo zodpovednosti za vady 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 doby, ke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ď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po skon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opravy bol povinn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vec prevzia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sa do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nej doby nepo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ta.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je povinn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vyda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cemu potvrdenie o tom, kedy 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 uplatnil, ako aj o vykonan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opravy a o dobe jej trvania.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Predvolené"/>
        <w:numPr>
          <w:ilvl w:val="0"/>
          <w:numId w:val="7"/>
        </w:numPr>
        <w:bidi w:val="0"/>
        <w:spacing w:before="0" w:line="240" w:lineRule="auto"/>
        <w:ind w:right="0"/>
        <w:jc w:val="left"/>
        <w:rPr>
          <w:rFonts w:ascii="Helvetica" w:hAnsi="Helvetica"/>
          <w:b w:val="1"/>
          <w:bCs w:val="1"/>
          <w:outline w:val="0"/>
          <w:color w:val="333333"/>
          <w:sz w:val="32"/>
          <w:szCs w:val="32"/>
          <w:rtl w:val="0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 Kupuj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 pri uplatnen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zo zodpovednosti za vady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6.1.Ak ide o vadu,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 odstr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vo, aby bola bezplatne,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as a riadne odstr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nen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je povinn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vadu bez zbyto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odkladu odstr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6.2.Kupuj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namiesto odstr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nenia vady po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adova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menu veci, alebo ak sa vada 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ka len 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asti veci,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menu 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asti, ak 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cemu nevznikn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neprimeran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klady vzh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adom na cenu tovaru alebo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vady.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6.3.Pred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dy namiesto odstr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nenia vady vymeni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vadn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vec za bezvadn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ak to 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cemu nesp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sob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é ť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kosti.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6.4.Ak ide o vadu,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nemo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 odstr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ktor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 tomu, aby sa vec mohla riadne 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ako vec bez vady, 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 na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menu veci alebo 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 od zmluvy odst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pi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Tie ist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 prisl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cemu, ak ide 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 o odstr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vady, ak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ak 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nem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ôž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pre op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ä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tovn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vyskytnutie sa vady po oprave alebo pre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äčší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et 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 vec riadne 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6.5.Ak ide o in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neodstr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vady, 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vo na primeran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avu z ceny veci.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VII. Z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vere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ustanovenia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7.1.Tento Reklama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poriadok tvor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neoddelite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eobecn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obchodn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podmienok 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sad a pou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enia 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ochrane osobn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dajov tohto Webov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dla. Dokumenty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eobecn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obchodn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podmienky a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sady a pou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enia o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ochrane osobn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dajov tohto Webov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dla 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ú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zverejnen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dom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 Webov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dla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ceho.</w:t>
      </w:r>
    </w:p>
    <w:p>
      <w:pPr>
        <w:pStyle w:val="Predvolené"/>
        <w:spacing w:before="0" w:after="400" w:line="240" w:lineRule="auto"/>
        <w:rPr>
          <w:rFonts w:ascii="Helvetica" w:cs="Helvetica" w:hAnsi="Helvetica" w:eastAsia="Helvetica"/>
          <w:outline w:val="0"/>
          <w:color w:val="333333"/>
          <w:sz w:val="32"/>
          <w:szCs w:val="3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7.2.V pr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pade zmeny v Reklama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nom poriadku, vz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ť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ah medzi Kupuj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 a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cim sa riadi pod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ľ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Reklama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poriadku platn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 xml:space="preserve">ho a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pri uzatvoren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pno-predajnej zmluvy, a to 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 momentu jej z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niku.</w:t>
      </w:r>
    </w:p>
    <w:p>
      <w:pPr>
        <w:pStyle w:val="Predvolené"/>
        <w:spacing w:before="0" w:after="400" w:line="240" w:lineRule="auto"/>
      </w:pP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7.3.Tento Reklama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poriadok je platn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a 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inn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momentom jeho zverejnenia na Webovom s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dle Pred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ce d</w:t>
      </w:r>
      <w:r>
        <w:rPr>
          <w:rFonts w:ascii="Helvetica" w:hAnsi="Helvetica" w:hint="default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2"/>
          <w:szCs w:val="3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Helvetica" w:hAnsi="Helvetica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Helvetica" w:hAnsi="Helvetica"/>
          <w:b w:val="1"/>
          <w:bCs w:val="1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2</w:t>
      </w:r>
      <w:r>
        <w:rPr>
          <w:rFonts w:ascii="Helvetica" w:hAnsi="Helvetica"/>
          <w:b w:val="1"/>
          <w:bCs w:val="1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4</w:t>
      </w:r>
      <w:r>
        <w:rPr>
          <w:rFonts w:ascii="Helvetica" w:hAnsi="Helvetica"/>
          <w:b w:val="1"/>
          <w:bCs w:val="1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Helvetica" w:hAnsi="Helvetica"/>
          <w:b w:val="1"/>
          <w:bCs w:val="1"/>
          <w:outline w:val="0"/>
          <w:color w:val="000000"/>
          <w:sz w:val="32"/>
          <w:szCs w:val="3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03</w:t>
      </w:r>
      <w:r>
        <w:rPr>
          <w:rFonts w:ascii="Helvetica" w:hAnsi="Helvetica"/>
          <w:b w:val="1"/>
          <w:bCs w:val="1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.2024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Čísla"/>
  </w:abstractNum>
  <w:abstractNum w:abstractNumId="1">
    <w:multiLevelType w:val="hybridMultilevel"/>
    <w:styleLink w:val="Čísla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volené">
    <w:name w:val="Predvolené"/>
    <w:next w:val="Predvolené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Čísla">
    <w:name w:val="Čísl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